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B8" w:rsidRPr="000C1701" w:rsidRDefault="001B7D60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495B" w:rsidRPr="000C1701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и в целях раннего выявления немедицинского потребления наркотических средств и психотропных веществ </w:t>
      </w:r>
      <w:proofErr w:type="gramStart"/>
      <w:r w:rsidR="007F495B" w:rsidRPr="000C170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F495B" w:rsidRPr="000C1701">
        <w:rPr>
          <w:rFonts w:ascii="Times New Roman" w:hAnsi="Times New Roman" w:cs="Times New Roman"/>
          <w:sz w:val="28"/>
          <w:szCs w:val="28"/>
        </w:rPr>
        <w:t xml:space="preserve"> в МОУ «СОШ №2» с.п. Куба проводится ежегодное социально-психологическое тестирование.</w:t>
      </w:r>
    </w:p>
    <w:p w:rsidR="007F495B" w:rsidRPr="000C1701" w:rsidRDefault="007F495B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 w:rsidRPr="000C1701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основывается на следующих принципах: </w:t>
      </w:r>
    </w:p>
    <w:p w:rsidR="007F495B" w:rsidRPr="000C1701" w:rsidRDefault="007F495B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 w:rsidRPr="000C1701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gramStart"/>
      <w:r w:rsidRPr="000C1701">
        <w:rPr>
          <w:rFonts w:ascii="Times New Roman" w:hAnsi="Times New Roman" w:cs="Times New Roman"/>
          <w:sz w:val="28"/>
          <w:szCs w:val="28"/>
        </w:rPr>
        <w:t>законности-соблюдение</w:t>
      </w:r>
      <w:proofErr w:type="gramEnd"/>
      <w:r w:rsidRPr="000C1701">
        <w:rPr>
          <w:rFonts w:ascii="Times New Roman" w:hAnsi="Times New Roman" w:cs="Times New Roman"/>
          <w:sz w:val="28"/>
          <w:szCs w:val="28"/>
        </w:rPr>
        <w:t xml:space="preserve"> требований действующего законодательства РФ, с учетом обеспечения защиты прав и интересов обучающихся;</w:t>
      </w:r>
    </w:p>
    <w:p w:rsidR="007F495B" w:rsidRPr="000C1701" w:rsidRDefault="007F495B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 w:rsidRPr="000C1701">
        <w:rPr>
          <w:rFonts w:ascii="Times New Roman" w:hAnsi="Times New Roman" w:cs="Times New Roman"/>
          <w:sz w:val="28"/>
          <w:szCs w:val="28"/>
        </w:rPr>
        <w:t xml:space="preserve">- принцип конфиденциальности-обеспечение защиты прав и свобод человека при обработке его </w:t>
      </w:r>
      <w:r w:rsidR="00BF5F27" w:rsidRPr="000C1701">
        <w:rPr>
          <w:rFonts w:ascii="Times New Roman" w:hAnsi="Times New Roman" w:cs="Times New Roman"/>
          <w:sz w:val="28"/>
          <w:szCs w:val="28"/>
        </w:rPr>
        <w:t>персональных данных</w:t>
      </w:r>
      <w:proofErr w:type="gramStart"/>
      <w:r w:rsidR="00BF5F27" w:rsidRPr="000C17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C17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1701">
        <w:rPr>
          <w:rFonts w:ascii="Times New Roman" w:hAnsi="Times New Roman" w:cs="Times New Roman"/>
          <w:sz w:val="28"/>
          <w:szCs w:val="28"/>
        </w:rPr>
        <w:t xml:space="preserve"> защиты прав на неприкосновенность частной жизни , а также обеспечения ответственности должностных лиц</w:t>
      </w:r>
      <w:r w:rsidR="001B7D60" w:rsidRPr="000C1701">
        <w:rPr>
          <w:rFonts w:ascii="Times New Roman" w:hAnsi="Times New Roman" w:cs="Times New Roman"/>
          <w:sz w:val="28"/>
          <w:szCs w:val="28"/>
        </w:rPr>
        <w:t xml:space="preserve"> за нарушение прав и законных интересов </w:t>
      </w:r>
      <w:proofErr w:type="spellStart"/>
      <w:r w:rsidR="001B7D60" w:rsidRPr="000C1701">
        <w:rPr>
          <w:rFonts w:ascii="Times New Roman" w:hAnsi="Times New Roman" w:cs="Times New Roman"/>
          <w:sz w:val="28"/>
          <w:szCs w:val="28"/>
        </w:rPr>
        <w:t>несовершенолетних</w:t>
      </w:r>
      <w:proofErr w:type="spellEnd"/>
      <w:r w:rsidR="001B7D60" w:rsidRPr="000C1701">
        <w:rPr>
          <w:rFonts w:ascii="Times New Roman" w:hAnsi="Times New Roman" w:cs="Times New Roman"/>
          <w:sz w:val="28"/>
          <w:szCs w:val="28"/>
        </w:rPr>
        <w:t>;</w:t>
      </w:r>
    </w:p>
    <w:p w:rsidR="001B7D60" w:rsidRPr="000C1701" w:rsidRDefault="001B7D60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 w:rsidRPr="000C1701">
        <w:rPr>
          <w:rFonts w:ascii="Times New Roman" w:hAnsi="Times New Roman" w:cs="Times New Roman"/>
          <w:sz w:val="28"/>
          <w:szCs w:val="28"/>
        </w:rPr>
        <w:t>-принцип распределения зон ответственност</w:t>
      </w:r>
      <w:proofErr w:type="gramStart"/>
      <w:r w:rsidRPr="000C170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C1701">
        <w:rPr>
          <w:rFonts w:ascii="Times New Roman" w:hAnsi="Times New Roman" w:cs="Times New Roman"/>
          <w:sz w:val="28"/>
          <w:szCs w:val="28"/>
        </w:rPr>
        <w:t xml:space="preserve"> закрепление задач в рамах ведомственной ответственности для эффективности реализуемых мер;</w:t>
      </w:r>
    </w:p>
    <w:p w:rsidR="001B7D60" w:rsidRPr="000C1701" w:rsidRDefault="001B7D60" w:rsidP="000C1701">
      <w:pPr>
        <w:jc w:val="both"/>
        <w:rPr>
          <w:rFonts w:ascii="Times New Roman" w:hAnsi="Times New Roman" w:cs="Times New Roman"/>
          <w:sz w:val="28"/>
          <w:szCs w:val="28"/>
        </w:rPr>
      </w:pPr>
      <w:r w:rsidRPr="000C1701">
        <w:rPr>
          <w:rFonts w:ascii="Times New Roman" w:hAnsi="Times New Roman" w:cs="Times New Roman"/>
          <w:sz w:val="28"/>
          <w:szCs w:val="28"/>
        </w:rPr>
        <w:t xml:space="preserve">-принцип комплексности-системный подход при организации мероприятий по раннему выявлению незаконного потребления наркотических средств и психотропных веществ </w:t>
      </w:r>
      <w:proofErr w:type="gramStart"/>
      <w:r w:rsidRPr="000C1701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0C1701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B7D60" w:rsidRPr="000C1701" w:rsidRDefault="001B7D60" w:rsidP="000C17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D60" w:rsidRPr="000C1701" w:rsidSect="007F495B">
      <w:pgSz w:w="11906" w:h="16838" w:code="9"/>
      <w:pgMar w:top="909" w:right="633" w:bottom="4428" w:left="851" w:header="72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F495B"/>
    <w:rsid w:val="000C1701"/>
    <w:rsid w:val="001B7D60"/>
    <w:rsid w:val="00220092"/>
    <w:rsid w:val="00604314"/>
    <w:rsid w:val="007F495B"/>
    <w:rsid w:val="009F2CB8"/>
    <w:rsid w:val="00BF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01</dc:creator>
  <cp:lastModifiedBy>Master</cp:lastModifiedBy>
  <cp:revision>2</cp:revision>
  <dcterms:created xsi:type="dcterms:W3CDTF">2025-09-12T09:18:00Z</dcterms:created>
  <dcterms:modified xsi:type="dcterms:W3CDTF">2025-09-12T09:47:00Z</dcterms:modified>
</cp:coreProperties>
</file>